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F1A8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6C15741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CDA2AF2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75C811A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C7FA40C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5285EC2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F4B1565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C835E64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60BFFFB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F1B3627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909C5FE" w14:textId="6567EDD0" w:rsidR="00514469" w:rsidRPr="00901CCF" w:rsidRDefault="00514469" w:rsidP="00901CCF">
      <w:pPr>
        <w:spacing w:after="200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01CCF">
        <w:rPr>
          <w:rFonts w:asciiTheme="majorHAnsi" w:eastAsia="Times New Roman" w:hAnsiTheme="majorHAnsi" w:cstheme="majorHAnsi"/>
          <w:color w:val="000000"/>
          <w:sz w:val="22"/>
          <w:szCs w:val="22"/>
        </w:rPr>
        <w:t>PLANO DE GESTÃO DA LIGA ___________</w:t>
      </w:r>
    </w:p>
    <w:p w14:paraId="7C79ABE1" w14:textId="62C3C4A8" w:rsidR="00514469" w:rsidRPr="00901CCF" w:rsidRDefault="00514469" w:rsidP="00901CCF">
      <w:pPr>
        <w:spacing w:after="200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B5C4CDB" w14:textId="2BCEE747" w:rsidR="00514469" w:rsidRPr="00901CCF" w:rsidRDefault="00514469" w:rsidP="00901CCF">
      <w:pPr>
        <w:spacing w:after="200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01CCF">
        <w:rPr>
          <w:rFonts w:asciiTheme="majorHAnsi" w:eastAsia="Times New Roman" w:hAnsiTheme="majorHAnsi" w:cstheme="majorHAnsi"/>
          <w:color w:val="000000"/>
          <w:sz w:val="22"/>
          <w:szCs w:val="22"/>
        </w:rPr>
        <w:t>São José do Rio Preto, 202x</w:t>
      </w:r>
    </w:p>
    <w:p w14:paraId="6C58B263" w14:textId="61A304A9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1446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</w:p>
    <w:p w14:paraId="45F6A461" w14:textId="220D070A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8D3D064" w14:textId="20EE6A4A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5706A2D" w14:textId="74A6439E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97D0D98" w14:textId="3D7F4A2C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74D5E89" w14:textId="4E30A4D4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B304AE8" w14:textId="46B683B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2E7F0B9" w14:textId="770AE2F6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7B1FDEF" w14:textId="0267C2B9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1A5E149" w14:textId="33C0A290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0292E28" w14:textId="5AE54236" w:rsidR="00514469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829FB7E" w14:textId="6DA1DD7F" w:rsidR="00901CCF" w:rsidRDefault="00901CCF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5BB5156" w14:textId="2E2C485B" w:rsidR="00901CCF" w:rsidRDefault="00901CCF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3E08520" w14:textId="07601411" w:rsidR="00901CCF" w:rsidRDefault="00901CCF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BEE71F9" w14:textId="77777777" w:rsidR="00901CCF" w:rsidRPr="00901CCF" w:rsidRDefault="00901CCF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F2A7671" w14:textId="6B0E7463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69B9616" w14:textId="77777777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83CCCDB" w14:textId="3B14AB55" w:rsidR="00514469" w:rsidRPr="00901CCF" w:rsidRDefault="00514469" w:rsidP="00901CCF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CC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lastRenderedPageBreak/>
        <w:t>NOME E TITULAÇÃO DO PROFESSOR ORIENTADOR</w:t>
      </w:r>
    </w:p>
    <w:p w14:paraId="6E11F5B8" w14:textId="31FCD930" w:rsidR="00514469" w:rsidRPr="00901CCF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CCF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Aqui deve ser escrito o nome do professor orientador. Lembrando que este deve ser, preferencialmente, especialista da área que será abordada na Liga. Os professores orientadores devem ser docentes da </w:t>
      </w:r>
      <w:proofErr w:type="spellStart"/>
      <w:r w:rsidRPr="00901CCF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Faceres</w:t>
      </w:r>
      <w:proofErr w:type="spellEnd"/>
      <w:r w:rsidRPr="00901CCF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.</w:t>
      </w:r>
    </w:p>
    <w:p w14:paraId="790632F6" w14:textId="7F229185" w:rsidR="00514469" w:rsidRPr="009013D8" w:rsidRDefault="00514469" w:rsidP="009013D8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NOME E TITULAÇÃO DO CO-ORIENTADOR</w:t>
      </w:r>
    </w:p>
    <w:p w14:paraId="5AA0C8AB" w14:textId="5368B43C" w:rsidR="00514469" w:rsidRPr="009013D8" w:rsidRDefault="00514469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Aqui você deve escrever o(s) nome(s) do(s) professor(es) orientador(es), caso haja</w:t>
      </w:r>
      <w:r w:rsidR="001C7FAF"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 e, a respectiva titulação. Para ocupação deste cargo, não é necessário que seja um profissional vinculado a </w:t>
      </w:r>
      <w:proofErr w:type="spellStart"/>
      <w:r w:rsidR="001C7FAF"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Faceres</w:t>
      </w:r>
      <w:proofErr w:type="spellEnd"/>
      <w:r w:rsidR="001C7FAF"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.</w:t>
      </w:r>
    </w:p>
    <w:p w14:paraId="5403DC19" w14:textId="03B4B146" w:rsidR="00514469" w:rsidRPr="009013D8" w:rsidRDefault="00514469" w:rsidP="009013D8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TÍTULO DO PROJETO</w:t>
      </w:r>
    </w:p>
    <w:p w14:paraId="46016C39" w14:textId="422882E1" w:rsidR="001C7FAF" w:rsidRPr="009013D8" w:rsidRDefault="001C7FAF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O nome da liga acadêmica</w:t>
      </w:r>
      <w:r w:rsid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.</w:t>
      </w:r>
    </w:p>
    <w:p w14:paraId="7FBEB419" w14:textId="712A9F5A" w:rsidR="00514469" w:rsidRPr="009013D8" w:rsidRDefault="00514469" w:rsidP="009013D8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INTRODUÇÃO</w:t>
      </w:r>
    </w:p>
    <w:p w14:paraId="0B302A52" w14:textId="2731D878" w:rsidR="001C7FAF" w:rsidRPr="009013D8" w:rsidRDefault="001C7FAF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Aqui deve ser feita uma breve introdução sobre a área a ser abordada nesta Liga</w:t>
      </w:r>
      <w:r w:rsid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.</w:t>
      </w:r>
    </w:p>
    <w:p w14:paraId="42A3EC03" w14:textId="5240AF3C" w:rsidR="00514469" w:rsidRPr="009013D8" w:rsidRDefault="00514469" w:rsidP="009013D8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OBJETIVOS</w:t>
      </w:r>
    </w:p>
    <w:p w14:paraId="168F7953" w14:textId="61693173" w:rsidR="001C7FAF" w:rsidRPr="009013D8" w:rsidRDefault="001C7FAF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Esta sessão é reservada aos objetivos que pretender ser alcançados pelos fundadores deste projeto. Os objetivos se estendem aos alunos (aprendizado), a população (atividades de extensão), ao desenvolvimento de pesquisas acadêmicas etc.</w:t>
      </w:r>
    </w:p>
    <w:p w14:paraId="25AEC621" w14:textId="1B9AE1F2" w:rsidR="00514469" w:rsidRPr="009013D8" w:rsidRDefault="00514469" w:rsidP="009013D8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JUSTIFICATIVA</w:t>
      </w:r>
    </w:p>
    <w:p w14:paraId="1FDABA3D" w14:textId="097000CB" w:rsidR="001C7FAF" w:rsidRPr="009013D8" w:rsidRDefault="001C7FAF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Neste item, a intenção é “provar” o </w:t>
      </w:r>
      <w:r w:rsidR="007C1081"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porquê</w:t>
      </w: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 é tão importante que esta liga acadêmica seja aberta na faculdade. Ou seja, motivos pelos quais</w:t>
      </w:r>
      <w:r w:rsidR="007C1081"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 a existência dela irá agregar no desenvolvimento dos que participarem dela.</w:t>
      </w:r>
    </w:p>
    <w:p w14:paraId="327F89FF" w14:textId="524AA10A" w:rsidR="00514469" w:rsidRPr="009013D8" w:rsidRDefault="00514469" w:rsidP="009013D8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PÚBLICO-ALVO E </w:t>
      </w:r>
      <w:r w:rsidR="007C1081"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MEMBROS </w:t>
      </w: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DIRETIVOS</w:t>
      </w:r>
    </w:p>
    <w:p w14:paraId="1410D3ED" w14:textId="0D59B151" w:rsidR="007C1081" w:rsidRPr="009013D8" w:rsidRDefault="007C1081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Estabelecer quem irá ocupar a presidência e vice-presidência deste projeto. O público-alvo são os alunos da faculdade de medicina </w:t>
      </w:r>
      <w:proofErr w:type="spellStart"/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Faceres</w:t>
      </w:r>
      <w:proofErr w:type="spellEnd"/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. </w:t>
      </w:r>
    </w:p>
    <w:p w14:paraId="3ACAF64E" w14:textId="44F4373C" w:rsidR="00514469" w:rsidRPr="009013D8" w:rsidRDefault="00514469" w:rsidP="009013D8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DATA, PERÍODO, HORÁRIO</w:t>
      </w:r>
    </w:p>
    <w:p w14:paraId="67F7C539" w14:textId="7754241D" w:rsidR="007C1081" w:rsidRPr="009013D8" w:rsidRDefault="007C1081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Sugestão de dias da semana e horários dos encontros. Por ex.: Pretendemos estabelecer os encontros todas as quintas-feiras as 19 horas. Lembrando que não há problema caso isso seja alterado ao longo da gestão.</w:t>
      </w:r>
    </w:p>
    <w:p w14:paraId="3450611F" w14:textId="71FA537C" w:rsidR="00514469" w:rsidRPr="009013D8" w:rsidRDefault="00514469" w:rsidP="009013D8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CRONOGRAMA</w:t>
      </w:r>
    </w:p>
    <w:p w14:paraId="2B61AC11" w14:textId="6FD1A59D" w:rsidR="007C1081" w:rsidRPr="009013D8" w:rsidRDefault="007C1081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O cronograma consiste na descrição dos encontros de forma organizada, contendo os temas e possíveis palestrantes ou orientadores que participarão da atividade. Por</w:t>
      </w:r>
      <w:r w:rsidR="00901CCF"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 </w:t>
      </w: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ex.:</w:t>
      </w:r>
    </w:p>
    <w:p w14:paraId="18BF2326" w14:textId="77777777" w:rsidR="00901CCF" w:rsidRPr="009013D8" w:rsidRDefault="00901CCF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15/04: Palestra sobre cirurgias de emergência na pediatria com Dra. Y as 18h</w:t>
      </w:r>
    </w:p>
    <w:p w14:paraId="7EEEDABE" w14:textId="7B8E2F72" w:rsidR="007C1081" w:rsidRPr="009013D8" w:rsidRDefault="007C1081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03/05: Palestra sobre </w:t>
      </w:r>
      <w:r w:rsidR="00901CCF"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Infecções de Vias Aéreas Superiores em escolares </w:t>
      </w: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com Dr. X, as 19h30</w:t>
      </w:r>
    </w:p>
    <w:p w14:paraId="0CD77492" w14:textId="77B430A8" w:rsidR="007C1081" w:rsidRPr="009013D8" w:rsidRDefault="007C1081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0</w:t>
      </w:r>
      <w:r w:rsidR="00901CCF"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7/06: Discussão de caso clínico com Dr. X e Dra. Y sobre emergências neonatais</w:t>
      </w:r>
    </w:p>
    <w:p w14:paraId="56BBA4A7" w14:textId="7EBB3AF4" w:rsidR="00901CCF" w:rsidRPr="009013D8" w:rsidRDefault="00901CCF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22/06: Realização de teste de </w:t>
      </w:r>
      <w:proofErr w:type="spellStart"/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>Snellen</w:t>
      </w:r>
      <w:proofErr w:type="spellEnd"/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 em escola municipal, acompanhado pelo Dr. X, as 8h</w:t>
      </w:r>
    </w:p>
    <w:p w14:paraId="2CDFE8D4" w14:textId="58CB655B" w:rsidR="00514469" w:rsidRPr="009013D8" w:rsidRDefault="00514469" w:rsidP="009013D8">
      <w:pPr>
        <w:pStyle w:val="PargrafodaLista"/>
        <w:numPr>
          <w:ilvl w:val="0"/>
          <w:numId w:val="1"/>
        </w:numPr>
        <w:spacing w:after="200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lastRenderedPageBreak/>
        <w:t>RECURSOS TÉCNICOS E METODOLÓGICOS NECESSÁRIOS PARA O DESENVOLVIMENTO DO CURSO</w:t>
      </w:r>
    </w:p>
    <w:p w14:paraId="0DFC2E80" w14:textId="529FE371" w:rsidR="00901CCF" w:rsidRPr="009013D8" w:rsidRDefault="00901CCF" w:rsidP="00901CCF">
      <w:pPr>
        <w:spacing w:after="200"/>
        <w:jc w:val="both"/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</w:pPr>
      <w:r w:rsidRPr="009013D8">
        <w:rPr>
          <w:rFonts w:asciiTheme="majorHAnsi" w:eastAsia="Times New Roman" w:hAnsiTheme="majorHAnsi" w:cstheme="majorHAnsi"/>
          <w:color w:val="AEAAAA" w:themeColor="background2" w:themeShade="BF"/>
          <w:sz w:val="22"/>
          <w:szCs w:val="22"/>
        </w:rPr>
        <w:t xml:space="preserve">Aqui você precisa descrever o que será necessário para que as atividades que você propôs aconteçam. </w:t>
      </w:r>
    </w:p>
    <w:p w14:paraId="24F3E189" w14:textId="77777777" w:rsidR="00514469" w:rsidRPr="00514469" w:rsidRDefault="00514469" w:rsidP="00901CCF">
      <w:pPr>
        <w:spacing w:after="24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0FB2761" w14:textId="77777777" w:rsidR="00D85474" w:rsidRPr="00901CCF" w:rsidRDefault="00D85474" w:rsidP="00901CCF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D85474" w:rsidRPr="00901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A291F"/>
    <w:multiLevelType w:val="hybridMultilevel"/>
    <w:tmpl w:val="565214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1EFB"/>
    <w:multiLevelType w:val="hybridMultilevel"/>
    <w:tmpl w:val="565214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D537D"/>
    <w:multiLevelType w:val="hybridMultilevel"/>
    <w:tmpl w:val="565214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F55CA"/>
    <w:multiLevelType w:val="hybridMultilevel"/>
    <w:tmpl w:val="565214B6"/>
    <w:lvl w:ilvl="0" w:tplc="720492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1427">
    <w:abstractNumId w:val="3"/>
  </w:num>
  <w:num w:numId="2" w16cid:durableId="1492990140">
    <w:abstractNumId w:val="2"/>
  </w:num>
  <w:num w:numId="3" w16cid:durableId="2035840893">
    <w:abstractNumId w:val="1"/>
  </w:num>
  <w:num w:numId="4" w16cid:durableId="20133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69"/>
    <w:rsid w:val="000653DF"/>
    <w:rsid w:val="00095E18"/>
    <w:rsid w:val="00122614"/>
    <w:rsid w:val="001C7FAF"/>
    <w:rsid w:val="001E0166"/>
    <w:rsid w:val="0020488F"/>
    <w:rsid w:val="002B19C5"/>
    <w:rsid w:val="002C1737"/>
    <w:rsid w:val="003E7221"/>
    <w:rsid w:val="003F3B51"/>
    <w:rsid w:val="00514469"/>
    <w:rsid w:val="005452BB"/>
    <w:rsid w:val="005A02F4"/>
    <w:rsid w:val="005B1FD7"/>
    <w:rsid w:val="0062271E"/>
    <w:rsid w:val="006518A6"/>
    <w:rsid w:val="0067702F"/>
    <w:rsid w:val="00723974"/>
    <w:rsid w:val="007C1081"/>
    <w:rsid w:val="007E73B2"/>
    <w:rsid w:val="009013D8"/>
    <w:rsid w:val="00901CCF"/>
    <w:rsid w:val="00AC3029"/>
    <w:rsid w:val="00C2730E"/>
    <w:rsid w:val="00C32AD5"/>
    <w:rsid w:val="00C95549"/>
    <w:rsid w:val="00CA7621"/>
    <w:rsid w:val="00D003D6"/>
    <w:rsid w:val="00D85474"/>
    <w:rsid w:val="00DC174C"/>
    <w:rsid w:val="00E8084F"/>
    <w:rsid w:val="00E8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25C"/>
  <w15:chartTrackingRefBased/>
  <w15:docId w15:val="{6EDF0513-83CE-274B-A6F3-3364BF9D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4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51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Ramalho</dc:creator>
  <cp:keywords/>
  <dc:description/>
  <cp:lastModifiedBy>Any de Castro</cp:lastModifiedBy>
  <cp:revision>2</cp:revision>
  <dcterms:created xsi:type="dcterms:W3CDTF">2024-06-17T11:17:00Z</dcterms:created>
  <dcterms:modified xsi:type="dcterms:W3CDTF">2024-06-17T11:17:00Z</dcterms:modified>
</cp:coreProperties>
</file>